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143F" w:rsidRDefault="00CE1845" w:rsidP="00CE1845">
      <w:pPr>
        <w:jc w:val="center"/>
        <w:rPr>
          <w:b/>
          <w:sz w:val="32"/>
          <w:szCs w:val="32"/>
        </w:rPr>
      </w:pPr>
      <w:bookmarkStart w:id="0" w:name="_GoBack"/>
      <w:bookmarkEnd w:id="0"/>
      <w:r>
        <w:rPr>
          <w:b/>
          <w:sz w:val="32"/>
          <w:szCs w:val="32"/>
        </w:rPr>
        <w:t>ZADANIA DO WYKONANIA GR IV – 01.04.2020 ( ŚRODA)</w:t>
      </w:r>
    </w:p>
    <w:p w:rsidR="00CE1845" w:rsidRDefault="00CE1845" w:rsidP="00CE1845">
      <w:pPr>
        <w:jc w:val="center"/>
        <w:rPr>
          <w:b/>
          <w:sz w:val="32"/>
          <w:szCs w:val="32"/>
        </w:rPr>
      </w:pPr>
    </w:p>
    <w:p w:rsidR="00D86E7C" w:rsidRDefault="00D86E7C" w:rsidP="00D86E7C">
      <w:pPr>
        <w:rPr>
          <w:sz w:val="25"/>
          <w:szCs w:val="25"/>
        </w:rPr>
      </w:pPr>
      <w:r>
        <w:rPr>
          <w:b/>
          <w:sz w:val="25"/>
          <w:szCs w:val="25"/>
        </w:rPr>
        <w:t>I</w:t>
      </w:r>
      <w:r w:rsidR="00CE1845" w:rsidRPr="00CE1845">
        <w:rPr>
          <w:b/>
          <w:sz w:val="25"/>
          <w:szCs w:val="25"/>
        </w:rPr>
        <w:t>.</w:t>
      </w:r>
      <w:r w:rsidR="00CE1845">
        <w:rPr>
          <w:sz w:val="25"/>
          <w:szCs w:val="25"/>
        </w:rPr>
        <w:t xml:space="preserve"> </w:t>
      </w:r>
      <w:r w:rsidR="00CE1845" w:rsidRPr="00CE1845">
        <w:rPr>
          <w:b/>
          <w:sz w:val="25"/>
          <w:szCs w:val="25"/>
        </w:rPr>
        <w:t>Zabawy z wykorzystaniem wiersza K. Datkun</w:t>
      </w:r>
      <w:r>
        <w:rPr>
          <w:b/>
          <w:sz w:val="25"/>
          <w:szCs w:val="25"/>
        </w:rPr>
        <w:t xml:space="preserve"> </w:t>
      </w:r>
      <w:r w:rsidR="00CE1845" w:rsidRPr="00CE1845">
        <w:rPr>
          <w:b/>
          <w:sz w:val="25"/>
          <w:szCs w:val="25"/>
        </w:rPr>
        <w:t>-</w:t>
      </w:r>
      <w:r>
        <w:rPr>
          <w:b/>
          <w:sz w:val="25"/>
          <w:szCs w:val="25"/>
        </w:rPr>
        <w:t xml:space="preserve"> </w:t>
      </w:r>
      <w:r w:rsidR="00CE1845" w:rsidRPr="00CE1845">
        <w:rPr>
          <w:b/>
          <w:sz w:val="25"/>
          <w:szCs w:val="25"/>
        </w:rPr>
        <w:t>Czerniak Prawda to czy żart?</w:t>
      </w:r>
      <w:r w:rsidR="00CE1845" w:rsidRPr="00CE1845">
        <w:rPr>
          <w:sz w:val="25"/>
          <w:szCs w:val="25"/>
        </w:rPr>
        <w:t xml:space="preserve"> </w:t>
      </w:r>
      <w:r>
        <w:rPr>
          <w:sz w:val="25"/>
          <w:szCs w:val="25"/>
        </w:rPr>
        <w:t xml:space="preserve">                 </w:t>
      </w:r>
      <w:r w:rsidR="00CE1845" w:rsidRPr="00CE1845">
        <w:rPr>
          <w:sz w:val="25"/>
          <w:szCs w:val="25"/>
        </w:rPr>
        <w:t>Podczas k</w:t>
      </w:r>
      <w:r w:rsidR="00CE1845">
        <w:rPr>
          <w:sz w:val="25"/>
          <w:szCs w:val="25"/>
        </w:rPr>
        <w:t>olejnej recytacji wiersza dziecko odpowiada</w:t>
      </w:r>
      <w:r w:rsidR="00CE1845" w:rsidRPr="00CE1845">
        <w:rPr>
          <w:sz w:val="25"/>
          <w:szCs w:val="25"/>
        </w:rPr>
        <w:t xml:space="preserve">, czy jego treść jest prawdziwa, czy nie. </w:t>
      </w:r>
      <w:r w:rsidR="00CE1845">
        <w:rPr>
          <w:sz w:val="25"/>
          <w:szCs w:val="25"/>
        </w:rPr>
        <w:t>Stara</w:t>
      </w:r>
      <w:r w:rsidR="00CE1845" w:rsidRPr="00CE1845">
        <w:rPr>
          <w:sz w:val="25"/>
          <w:szCs w:val="25"/>
        </w:rPr>
        <w:t xml:space="preserve"> się </w:t>
      </w:r>
      <w:r w:rsidR="00CE1845">
        <w:rPr>
          <w:sz w:val="25"/>
          <w:szCs w:val="25"/>
        </w:rPr>
        <w:t>uzasadnić swoje zdanie. Wskazuje</w:t>
      </w:r>
      <w:r w:rsidR="00CE1845" w:rsidRPr="00CE1845">
        <w:rPr>
          <w:sz w:val="25"/>
          <w:szCs w:val="25"/>
        </w:rPr>
        <w:t xml:space="preserve"> na obrazkach zwierzęta występujące w wierszu. </w:t>
      </w:r>
      <w:r w:rsidR="00CE1845">
        <w:rPr>
          <w:sz w:val="25"/>
          <w:szCs w:val="25"/>
        </w:rPr>
        <w:t>Poszukuje</w:t>
      </w:r>
      <w:r w:rsidR="00CE1845" w:rsidRPr="00CE1845">
        <w:rPr>
          <w:sz w:val="25"/>
          <w:szCs w:val="25"/>
        </w:rPr>
        <w:t xml:space="preserve"> określeń czynności, jakie wykonują te zwierzęta, np. zające – kicają, bocian – szuka, kukułka – kuka, motyl – pije</w:t>
      </w:r>
      <w:r w:rsidR="00CE1845">
        <w:rPr>
          <w:sz w:val="25"/>
          <w:szCs w:val="25"/>
        </w:rPr>
        <w:t>.</w:t>
      </w:r>
    </w:p>
    <w:p w:rsidR="00D86E7C" w:rsidRDefault="00D86E7C" w:rsidP="00D86E7C">
      <w:pPr>
        <w:rPr>
          <w:sz w:val="26"/>
          <w:szCs w:val="26"/>
        </w:rPr>
      </w:pPr>
      <w:r w:rsidRPr="002B686A">
        <w:rPr>
          <w:sz w:val="26"/>
          <w:szCs w:val="26"/>
        </w:rPr>
        <w:t>Po zielonej łące kicają zające.                                                                                                                     Bocian żabek szuka, kukułeczka kuka.                                                                                                  Motyl nektar pije, ptaszek gniazdo wije.                                                                                   Świerszcz melodię gra: – cyt-ta, cyt-ta...                                                                                       Pszczoła pyłek zbiera z białej koniczyny.                                                                                                           Żuk kwiaty przynosi dla swojej dziewczyny.                                                                                                                      Mrówki ścieżynkami, jeżdżą motorami,                                                                                                                           zaś zielone żabki przymierzają czapki.                                                                                                                            Czy to wszystko prawda?                                                                                                                                             Czy też żarty może?                                                                                                                                            Gdy się zastanowisz, to odgadnąć możesz.</w:t>
      </w:r>
    </w:p>
    <w:p w:rsidR="002B686A" w:rsidRDefault="002B686A" w:rsidP="00D86E7C">
      <w:pPr>
        <w:rPr>
          <w:sz w:val="25"/>
          <w:szCs w:val="25"/>
        </w:rPr>
      </w:pPr>
      <w:r w:rsidRPr="002B686A">
        <w:rPr>
          <w:b/>
          <w:sz w:val="25"/>
          <w:szCs w:val="25"/>
        </w:rPr>
        <w:t>2. Karta pracy, cz. 3, s. 5</w:t>
      </w:r>
      <w:r w:rsidR="00594D4C">
        <w:rPr>
          <w:b/>
          <w:sz w:val="25"/>
          <w:szCs w:val="25"/>
        </w:rPr>
        <w:t>5</w:t>
      </w:r>
      <w:r w:rsidRPr="002B686A">
        <w:rPr>
          <w:sz w:val="25"/>
          <w:szCs w:val="25"/>
        </w:rPr>
        <w:t xml:space="preserve"> </w:t>
      </w:r>
      <w:r>
        <w:rPr>
          <w:sz w:val="25"/>
          <w:szCs w:val="25"/>
        </w:rPr>
        <w:t xml:space="preserve">                                                                                                                                     Rysowanie szlaczków po śladach</w:t>
      </w:r>
      <w:r w:rsidR="00594D4C">
        <w:rPr>
          <w:sz w:val="25"/>
          <w:szCs w:val="25"/>
        </w:rPr>
        <w:t xml:space="preserve"> i samodzielnie</w:t>
      </w:r>
      <w:r>
        <w:rPr>
          <w:sz w:val="25"/>
          <w:szCs w:val="25"/>
        </w:rPr>
        <w:t xml:space="preserve">. </w:t>
      </w:r>
    </w:p>
    <w:p w:rsidR="00594D4C" w:rsidRPr="00510D2E" w:rsidRDefault="00510D2E" w:rsidP="00D86E7C">
      <w:pPr>
        <w:rPr>
          <w:b/>
          <w:sz w:val="26"/>
          <w:szCs w:val="26"/>
        </w:rPr>
      </w:pPr>
      <w:r w:rsidRPr="00510D2E">
        <w:rPr>
          <w:b/>
          <w:sz w:val="25"/>
          <w:szCs w:val="25"/>
        </w:rPr>
        <w:t>1. Ćwiczenia w książce, s. 64, 65</w:t>
      </w:r>
      <w:r>
        <w:rPr>
          <w:b/>
          <w:sz w:val="25"/>
          <w:szCs w:val="25"/>
        </w:rPr>
        <w:t xml:space="preserve">                                                                                                          - </w:t>
      </w:r>
      <w:r>
        <w:rPr>
          <w:sz w:val="25"/>
          <w:szCs w:val="25"/>
        </w:rPr>
        <w:t>Poznanie innych wczesnowiosennych kwiatów. Nauka rymowanki. Wyjaśnienie znaczenia określenia kwiaty chronione.</w:t>
      </w:r>
      <w:r w:rsidRPr="00510D2E">
        <w:rPr>
          <w:sz w:val="25"/>
          <w:szCs w:val="25"/>
        </w:rPr>
        <w:t xml:space="preserve"> </w:t>
      </w:r>
      <w:r>
        <w:rPr>
          <w:sz w:val="25"/>
          <w:szCs w:val="25"/>
        </w:rPr>
        <w:t xml:space="preserve">                                                                                                – W parach – dodawanie w zakresie 9.</w:t>
      </w:r>
    </w:p>
    <w:p w:rsidR="00594D4C" w:rsidRDefault="00594D4C" w:rsidP="00D86E7C">
      <w:pPr>
        <w:rPr>
          <w:b/>
          <w:sz w:val="26"/>
          <w:szCs w:val="26"/>
        </w:rPr>
      </w:pPr>
    </w:p>
    <w:p w:rsidR="00594D4C" w:rsidRDefault="00594D4C" w:rsidP="00D86E7C">
      <w:pPr>
        <w:rPr>
          <w:b/>
          <w:sz w:val="26"/>
          <w:szCs w:val="26"/>
        </w:rPr>
      </w:pPr>
    </w:p>
    <w:p w:rsidR="00594D4C" w:rsidRDefault="00594D4C" w:rsidP="00D86E7C">
      <w:pPr>
        <w:rPr>
          <w:b/>
          <w:sz w:val="26"/>
          <w:szCs w:val="26"/>
        </w:rPr>
      </w:pPr>
    </w:p>
    <w:p w:rsidR="00594D4C" w:rsidRDefault="00594D4C" w:rsidP="00D86E7C">
      <w:pPr>
        <w:rPr>
          <w:b/>
          <w:sz w:val="26"/>
          <w:szCs w:val="26"/>
        </w:rPr>
      </w:pPr>
    </w:p>
    <w:p w:rsidR="00594D4C" w:rsidRDefault="00594D4C" w:rsidP="00D86E7C">
      <w:pPr>
        <w:rPr>
          <w:b/>
          <w:sz w:val="26"/>
          <w:szCs w:val="26"/>
        </w:rPr>
      </w:pPr>
    </w:p>
    <w:p w:rsidR="00594D4C" w:rsidRDefault="00594D4C" w:rsidP="00D86E7C">
      <w:pPr>
        <w:rPr>
          <w:b/>
          <w:sz w:val="26"/>
          <w:szCs w:val="26"/>
        </w:rPr>
      </w:pPr>
    </w:p>
    <w:p w:rsidR="00594D4C" w:rsidRDefault="00594D4C" w:rsidP="00D86E7C">
      <w:pPr>
        <w:rPr>
          <w:b/>
          <w:sz w:val="26"/>
          <w:szCs w:val="26"/>
        </w:rPr>
      </w:pPr>
    </w:p>
    <w:p w:rsidR="00594D4C" w:rsidRDefault="00594D4C" w:rsidP="00D86E7C">
      <w:pPr>
        <w:rPr>
          <w:b/>
          <w:sz w:val="26"/>
          <w:szCs w:val="26"/>
        </w:rPr>
      </w:pPr>
    </w:p>
    <w:p w:rsidR="00594D4C" w:rsidRDefault="00594D4C" w:rsidP="00D86E7C">
      <w:pPr>
        <w:rPr>
          <w:b/>
          <w:sz w:val="26"/>
          <w:szCs w:val="26"/>
        </w:rPr>
      </w:pPr>
    </w:p>
    <w:p w:rsidR="00594D4C" w:rsidRDefault="00594D4C" w:rsidP="00D86E7C">
      <w:pPr>
        <w:rPr>
          <w:b/>
          <w:sz w:val="26"/>
          <w:szCs w:val="26"/>
        </w:rPr>
      </w:pPr>
    </w:p>
    <w:p w:rsidR="00594D4C" w:rsidRDefault="005F6198" w:rsidP="00D86E7C">
      <w:pPr>
        <w:rPr>
          <w:b/>
          <w:sz w:val="26"/>
          <w:szCs w:val="26"/>
        </w:rPr>
      </w:pPr>
      <w:r>
        <w:rPr>
          <w:b/>
          <w:noProof/>
          <w:sz w:val="26"/>
          <w:szCs w:val="26"/>
        </w:rPr>
        <w:drawing>
          <wp:inline distT="0" distB="0" distL="0" distR="0">
            <wp:extent cx="5760720" cy="7737162"/>
            <wp:effectExtent l="19050" t="0" r="0"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760720" cy="7737162"/>
                    </a:xfrm>
                    <a:prstGeom prst="rect">
                      <a:avLst/>
                    </a:prstGeom>
                    <a:noFill/>
                    <a:ln w="9525">
                      <a:noFill/>
                      <a:miter lim="800000"/>
                      <a:headEnd/>
                      <a:tailEnd/>
                    </a:ln>
                  </pic:spPr>
                </pic:pic>
              </a:graphicData>
            </a:graphic>
          </wp:inline>
        </w:drawing>
      </w:r>
    </w:p>
    <w:p w:rsidR="00594D4C" w:rsidRDefault="00256635" w:rsidP="00D86E7C">
      <w:pPr>
        <w:rPr>
          <w:b/>
          <w:sz w:val="26"/>
          <w:szCs w:val="26"/>
        </w:rPr>
      </w:pPr>
      <w:r>
        <w:rPr>
          <w:b/>
          <w:noProof/>
          <w:sz w:val="26"/>
          <w:szCs w:val="26"/>
        </w:rPr>
        <w:lastRenderedPageBreak/>
        <w:drawing>
          <wp:inline distT="0" distB="0" distL="0" distR="0">
            <wp:extent cx="5760720" cy="7737162"/>
            <wp:effectExtent l="19050" t="0" r="0" b="0"/>
            <wp:docPr id="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760720" cy="7737162"/>
                    </a:xfrm>
                    <a:prstGeom prst="rect">
                      <a:avLst/>
                    </a:prstGeom>
                    <a:noFill/>
                    <a:ln w="9525">
                      <a:noFill/>
                      <a:miter lim="800000"/>
                      <a:headEnd/>
                      <a:tailEnd/>
                    </a:ln>
                  </pic:spPr>
                </pic:pic>
              </a:graphicData>
            </a:graphic>
          </wp:inline>
        </w:drawing>
      </w:r>
    </w:p>
    <w:p w:rsidR="00594D4C" w:rsidRDefault="00594D4C" w:rsidP="00D86E7C">
      <w:pPr>
        <w:rPr>
          <w:b/>
          <w:sz w:val="26"/>
          <w:szCs w:val="26"/>
        </w:rPr>
      </w:pPr>
    </w:p>
    <w:p w:rsidR="00594D4C" w:rsidRDefault="00594D4C" w:rsidP="00D86E7C">
      <w:pPr>
        <w:rPr>
          <w:b/>
          <w:sz w:val="26"/>
          <w:szCs w:val="26"/>
        </w:rPr>
      </w:pPr>
    </w:p>
    <w:p w:rsidR="00594D4C" w:rsidRDefault="00594D4C" w:rsidP="00D86E7C">
      <w:pPr>
        <w:rPr>
          <w:b/>
          <w:sz w:val="26"/>
          <w:szCs w:val="26"/>
        </w:rPr>
      </w:pPr>
    </w:p>
    <w:p w:rsidR="00594D4C" w:rsidRDefault="00256635" w:rsidP="00D86E7C">
      <w:pPr>
        <w:rPr>
          <w:b/>
          <w:sz w:val="26"/>
          <w:szCs w:val="26"/>
        </w:rPr>
      </w:pPr>
      <w:r>
        <w:rPr>
          <w:b/>
          <w:noProof/>
          <w:sz w:val="26"/>
          <w:szCs w:val="26"/>
        </w:rPr>
        <w:lastRenderedPageBreak/>
        <w:drawing>
          <wp:inline distT="0" distB="0" distL="0" distR="0">
            <wp:extent cx="5760720" cy="7737162"/>
            <wp:effectExtent l="1905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760720" cy="7737162"/>
                    </a:xfrm>
                    <a:prstGeom prst="rect">
                      <a:avLst/>
                    </a:prstGeom>
                    <a:noFill/>
                    <a:ln w="9525">
                      <a:noFill/>
                      <a:miter lim="800000"/>
                      <a:headEnd/>
                      <a:tailEnd/>
                    </a:ln>
                  </pic:spPr>
                </pic:pic>
              </a:graphicData>
            </a:graphic>
          </wp:inline>
        </w:drawing>
      </w:r>
    </w:p>
    <w:p w:rsidR="00594D4C" w:rsidRDefault="00594D4C" w:rsidP="00D86E7C">
      <w:pPr>
        <w:rPr>
          <w:b/>
          <w:sz w:val="26"/>
          <w:szCs w:val="26"/>
        </w:rPr>
      </w:pPr>
    </w:p>
    <w:p w:rsidR="00256635" w:rsidRDefault="00256635" w:rsidP="00D86E7C">
      <w:pPr>
        <w:rPr>
          <w:b/>
          <w:sz w:val="26"/>
          <w:szCs w:val="26"/>
        </w:rPr>
      </w:pPr>
    </w:p>
    <w:p w:rsidR="0023207F" w:rsidRDefault="0023207F" w:rsidP="00D86E7C">
      <w:pPr>
        <w:rPr>
          <w:b/>
          <w:noProof/>
          <w:sz w:val="26"/>
          <w:szCs w:val="26"/>
        </w:rPr>
      </w:pPr>
      <w:r w:rsidRPr="0023207F">
        <w:rPr>
          <w:b/>
          <w:sz w:val="25"/>
          <w:szCs w:val="25"/>
        </w:rPr>
        <w:lastRenderedPageBreak/>
        <w:t>Opowieść ruchowa połączona z ćwiczeniami ortofonicznymi</w:t>
      </w:r>
      <w:r>
        <w:rPr>
          <w:sz w:val="25"/>
          <w:szCs w:val="25"/>
        </w:rPr>
        <w:t xml:space="preserve"> – Wiosno, gdzie jesteś? Dziecko naśladuje czynności i odgłosy, o których opowiada rodzic.</w:t>
      </w:r>
    </w:p>
    <w:p w:rsidR="0023207F" w:rsidRDefault="0023207F" w:rsidP="000B101F">
      <w:pPr>
        <w:ind w:firstLine="708"/>
        <w:jc w:val="both"/>
        <w:rPr>
          <w:b/>
          <w:noProof/>
          <w:sz w:val="26"/>
          <w:szCs w:val="26"/>
        </w:rPr>
      </w:pPr>
      <w:r>
        <w:rPr>
          <w:sz w:val="25"/>
          <w:szCs w:val="25"/>
        </w:rPr>
        <w:t>Krzyś nie mógł się doczekać nadejścia wiosny. Postanowił wyjść do ogrodu i jej poszukać. (Dziecko maszeruje w różnych kierunkach). Zobaczył drzewa z zielonymi listeczkami, delikatnie poruszające się na wietrze. (Naśladuje poruszające się drzewa i ich szum). W oddali usłyszał śpiew ptaków. (Naśladuje śpiew ptaków). Nad domem krążyły dwa bociany. (Biega z szeroko rozłożonymi rękami. Potem brodziły po trawie, wysoko podnosząc nogi, i rozglądały się w poszukiwaniu żabek. (Maszeruje z wysokim unoszeniem kolan, rozgląda się na boki). Klekotały cichutko, aby ich nie spłoszyć.</w:t>
      </w:r>
      <w:r w:rsidR="000B101F">
        <w:rPr>
          <w:sz w:val="25"/>
          <w:szCs w:val="25"/>
        </w:rPr>
        <w:t xml:space="preserve">                  </w:t>
      </w:r>
      <w:r>
        <w:rPr>
          <w:sz w:val="25"/>
          <w:szCs w:val="25"/>
        </w:rPr>
        <w:t xml:space="preserve"> (Cicho naśladuje klekot bocianów). Żabki zauważyły niebezpieczeństwo i skakały </w:t>
      </w:r>
      <w:r w:rsidR="000B101F">
        <w:rPr>
          <w:sz w:val="25"/>
          <w:szCs w:val="25"/>
        </w:rPr>
        <w:t xml:space="preserve">                         </w:t>
      </w:r>
      <w:r>
        <w:rPr>
          <w:sz w:val="25"/>
          <w:szCs w:val="25"/>
        </w:rPr>
        <w:t xml:space="preserve">w różnych kierunkach, aby się ukryć. (Naśladuje żabie skoki). Nawoływały się cichutko, aby nie zwrócić na siebie uwagi. (Cicho kumka). Było ciepło i przyjemnie. Krzyś przeciągnął się, aby rozprostować kości. (Przeciąga się). Nagle nad uchem usłyszał ciche bzyczenie. To pszczoła krążyła nad jego głową. (Naśladuje brzęczenie pszczoły). Chłopiec przestraszył się i zaczął uciekać, wymachując rękami, aby ją odgonić. (Biega i wymachuje rękami). Nagle jego uwagę zwróciły kolorowe kwiaty. Krzyś pochylił się i je powąchał. (Naśladuje wąchanie kwiatów). Potem głośno kichnął. (Kicha </w:t>
      </w:r>
      <w:proofErr w:type="spellStart"/>
      <w:r>
        <w:rPr>
          <w:sz w:val="25"/>
          <w:szCs w:val="25"/>
        </w:rPr>
        <w:t>aaa</w:t>
      </w:r>
      <w:proofErr w:type="spellEnd"/>
      <w:r>
        <w:rPr>
          <w:sz w:val="25"/>
          <w:szCs w:val="25"/>
        </w:rPr>
        <w:t>... psik!). „Nie muszę już dalej szukać wiosny” – pomyślał zadowolony, a potem, uśmiechnięty, wrócił do domu. (Maszeruje, uśmiechając się do siebie).</w:t>
      </w:r>
    </w:p>
    <w:p w:rsidR="0023207F" w:rsidRPr="002D798A" w:rsidRDefault="001B3133" w:rsidP="000B101F">
      <w:pPr>
        <w:jc w:val="both"/>
        <w:rPr>
          <w:b/>
          <w:noProof/>
          <w:sz w:val="32"/>
          <w:szCs w:val="32"/>
        </w:rPr>
      </w:pPr>
      <w:hyperlink r:id="rId9" w:history="1">
        <w:r w:rsidR="002D798A" w:rsidRPr="002D798A">
          <w:rPr>
            <w:rStyle w:val="Hipercze"/>
            <w:b/>
            <w:noProof/>
            <w:sz w:val="32"/>
            <w:szCs w:val="32"/>
          </w:rPr>
          <w:t>DAJ RĘKĘ WIOSENKO - PIOSENKA</w:t>
        </w:r>
      </w:hyperlink>
      <w:r w:rsidR="002D798A" w:rsidRPr="002D798A">
        <w:rPr>
          <w:b/>
          <w:noProof/>
          <w:sz w:val="32"/>
          <w:szCs w:val="32"/>
        </w:rPr>
        <w:t xml:space="preserve"> </w:t>
      </w:r>
    </w:p>
    <w:p w:rsidR="0023207F" w:rsidRDefault="002D798A" w:rsidP="002D798A">
      <w:pPr>
        <w:rPr>
          <w:sz w:val="24"/>
          <w:szCs w:val="24"/>
        </w:rPr>
      </w:pPr>
      <w:r w:rsidRPr="002D798A">
        <w:rPr>
          <w:sz w:val="24"/>
          <w:szCs w:val="24"/>
        </w:rPr>
        <w:t>Ciepły szalik śpi już w szafie, słońce zerka w okna.</w:t>
      </w:r>
      <w:r w:rsidR="003E4627">
        <w:rPr>
          <w:sz w:val="24"/>
          <w:szCs w:val="24"/>
        </w:rPr>
        <w:t xml:space="preserve"> </w:t>
      </w:r>
      <w:r w:rsidRPr="002D798A">
        <w:rPr>
          <w:sz w:val="24"/>
          <w:szCs w:val="24"/>
        </w:rPr>
        <w:br/>
        <w:t>Obudziły się krokusy, bo wróciła wiosna.</w:t>
      </w:r>
      <w:r w:rsidRPr="002D798A">
        <w:rPr>
          <w:sz w:val="24"/>
          <w:szCs w:val="24"/>
        </w:rPr>
        <w:br/>
      </w:r>
      <w:r w:rsidRPr="002D798A">
        <w:rPr>
          <w:sz w:val="24"/>
          <w:szCs w:val="24"/>
        </w:rPr>
        <w:br/>
        <w:t xml:space="preserve">Ref. </w:t>
      </w:r>
      <w:r w:rsidRPr="002D798A">
        <w:rPr>
          <w:sz w:val="24"/>
          <w:szCs w:val="24"/>
        </w:rPr>
        <w:br/>
        <w:t>Daj rękę, Wiosenko i chodź razem z nami.</w:t>
      </w:r>
      <w:r w:rsidRPr="002D798A">
        <w:rPr>
          <w:sz w:val="24"/>
          <w:szCs w:val="24"/>
        </w:rPr>
        <w:br/>
        <w:t>Motylek cytrynek będzie nas prowadził.</w:t>
      </w:r>
      <w:r w:rsidRPr="002D798A">
        <w:rPr>
          <w:sz w:val="24"/>
          <w:szCs w:val="24"/>
        </w:rPr>
        <w:br/>
        <w:t>Zaspany tatarak przegląda się w wodzie</w:t>
      </w:r>
      <w:r w:rsidRPr="002D798A">
        <w:rPr>
          <w:sz w:val="24"/>
          <w:szCs w:val="24"/>
        </w:rPr>
        <w:br/>
        <w:t>i kwiaty się stroją na grządkach w ogrodzie.</w:t>
      </w:r>
      <w:r w:rsidRPr="002D798A">
        <w:rPr>
          <w:sz w:val="24"/>
          <w:szCs w:val="24"/>
        </w:rPr>
        <w:br/>
      </w:r>
      <w:r w:rsidRPr="002D798A">
        <w:rPr>
          <w:sz w:val="24"/>
          <w:szCs w:val="24"/>
        </w:rPr>
        <w:br/>
        <w:t>Wiosna w dresie kolorowym z żabką gra w zielone.</w:t>
      </w:r>
      <w:r w:rsidRPr="002D798A">
        <w:rPr>
          <w:sz w:val="24"/>
          <w:szCs w:val="24"/>
        </w:rPr>
        <w:br/>
        <w:t>Dziś kupiła sobie duże lody waniliowe.</w:t>
      </w:r>
      <w:r w:rsidRPr="002D798A">
        <w:rPr>
          <w:sz w:val="24"/>
          <w:szCs w:val="24"/>
        </w:rPr>
        <w:br/>
      </w:r>
      <w:r w:rsidRPr="002D798A">
        <w:rPr>
          <w:sz w:val="24"/>
          <w:szCs w:val="24"/>
        </w:rPr>
        <w:br/>
        <w:t>Ref.</w:t>
      </w:r>
      <w:r w:rsidRPr="002D798A">
        <w:rPr>
          <w:sz w:val="24"/>
          <w:szCs w:val="24"/>
        </w:rPr>
        <w:br/>
        <w:t>Daj rękę, Wiosenko i chodź razem z nami.</w:t>
      </w:r>
      <w:r w:rsidRPr="002D798A">
        <w:rPr>
          <w:sz w:val="24"/>
          <w:szCs w:val="24"/>
        </w:rPr>
        <w:br/>
        <w:t>Motylek cytrynek będzie nas prowadził.</w:t>
      </w:r>
      <w:r w:rsidRPr="002D798A">
        <w:rPr>
          <w:sz w:val="24"/>
          <w:szCs w:val="24"/>
        </w:rPr>
        <w:br/>
        <w:t>Zaspany tatarak przegląda się w wodzie</w:t>
      </w:r>
      <w:r w:rsidRPr="002D798A">
        <w:rPr>
          <w:sz w:val="24"/>
          <w:szCs w:val="24"/>
        </w:rPr>
        <w:br/>
        <w:t>i kwiaty się stroją na grządkach w ogrodzie.</w:t>
      </w:r>
    </w:p>
    <w:p w:rsidR="003E4627" w:rsidRDefault="003E4627" w:rsidP="002D798A">
      <w:pPr>
        <w:rPr>
          <w:sz w:val="24"/>
          <w:szCs w:val="24"/>
        </w:rPr>
      </w:pPr>
    </w:p>
    <w:p w:rsidR="003E4627" w:rsidRPr="003E4627" w:rsidRDefault="003E4627" w:rsidP="003E4627">
      <w:pPr>
        <w:rPr>
          <w:sz w:val="25"/>
          <w:szCs w:val="25"/>
        </w:rPr>
      </w:pPr>
      <w:r w:rsidRPr="003E4627">
        <w:rPr>
          <w:b/>
          <w:noProof/>
          <w:sz w:val="28"/>
          <w:szCs w:val="28"/>
        </w:rPr>
        <w:lastRenderedPageBreak/>
        <w:t>1.</w:t>
      </w:r>
      <w:r>
        <w:rPr>
          <w:b/>
          <w:noProof/>
          <w:sz w:val="28"/>
          <w:szCs w:val="28"/>
        </w:rPr>
        <w:t xml:space="preserve"> </w:t>
      </w:r>
      <w:r w:rsidRPr="003E4627">
        <w:rPr>
          <w:b/>
          <w:noProof/>
          <w:sz w:val="28"/>
          <w:szCs w:val="28"/>
        </w:rPr>
        <w:t>Słuchanie piosenki  „Daj rękę wiosenko”</w:t>
      </w:r>
      <w:r w:rsidRPr="003E4627">
        <w:rPr>
          <w:sz w:val="25"/>
          <w:szCs w:val="25"/>
        </w:rPr>
        <w:t xml:space="preserve"> </w:t>
      </w:r>
      <w:r>
        <w:rPr>
          <w:sz w:val="25"/>
          <w:szCs w:val="25"/>
        </w:rPr>
        <w:t xml:space="preserve">                                                                          </w:t>
      </w:r>
      <w:r w:rsidRPr="003E4627">
        <w:rPr>
          <w:b/>
          <w:sz w:val="25"/>
          <w:szCs w:val="25"/>
        </w:rPr>
        <w:t>2. Rozmowa na temat piosenki.</w:t>
      </w:r>
      <w:r>
        <w:rPr>
          <w:b/>
          <w:sz w:val="25"/>
          <w:szCs w:val="25"/>
        </w:rPr>
        <w:t xml:space="preserve">                                                                                                                        </w:t>
      </w:r>
      <w:r>
        <w:rPr>
          <w:sz w:val="25"/>
          <w:szCs w:val="25"/>
        </w:rPr>
        <w:t xml:space="preserve">− Ile zwrotek ma piosenka? Czy ma refren?                                                                                                        − Jak można ją zatańczyć?                                                                                                                                        • Krótkie opowiadanie jej treści z wyjaśnieniem znaczenia trudniejszych słów.                                         </w:t>
      </w:r>
      <w:r w:rsidRPr="003E4627">
        <w:rPr>
          <w:b/>
          <w:sz w:val="25"/>
          <w:szCs w:val="25"/>
        </w:rPr>
        <w:t xml:space="preserve">4. Zabawa </w:t>
      </w:r>
      <w:r>
        <w:rPr>
          <w:b/>
          <w:sz w:val="25"/>
          <w:szCs w:val="25"/>
        </w:rPr>
        <w:t xml:space="preserve">ilustracyjna przy piosence.                                                                                                     </w:t>
      </w:r>
      <w:r w:rsidRPr="003E4627">
        <w:rPr>
          <w:sz w:val="25"/>
          <w:szCs w:val="25"/>
        </w:rPr>
        <w:t>Dziecko z rodzicem ilustrują słowa zwrotek, a podczas refrenu tańczą w kołeczku.</w:t>
      </w:r>
    </w:p>
    <w:p w:rsidR="003E4627" w:rsidRPr="003E4627" w:rsidRDefault="003E4627" w:rsidP="003E4627">
      <w:pPr>
        <w:rPr>
          <w:sz w:val="25"/>
          <w:szCs w:val="25"/>
        </w:rPr>
      </w:pPr>
      <w:r w:rsidRPr="004E3009">
        <w:rPr>
          <w:b/>
          <w:sz w:val="25"/>
          <w:szCs w:val="25"/>
        </w:rPr>
        <w:t xml:space="preserve">I zwrotka </w:t>
      </w:r>
      <w:r>
        <w:rPr>
          <w:sz w:val="25"/>
          <w:szCs w:val="25"/>
        </w:rPr>
        <w:t xml:space="preserve">– naśladowanie </w:t>
      </w:r>
      <w:r w:rsidR="004E3009">
        <w:rPr>
          <w:sz w:val="25"/>
          <w:szCs w:val="25"/>
        </w:rPr>
        <w:t>spania (stojąc opieramy głowę na dłoniach), unosimy ręce do góry i naśladujemy promyki słońca, przykucamy i na słowa obudziły się krokusy wstajemy powoli unosząc ręce ( rosną kwiaty).</w:t>
      </w:r>
    </w:p>
    <w:p w:rsidR="003E4627" w:rsidRDefault="004E3009" w:rsidP="003E4627">
      <w:pPr>
        <w:rPr>
          <w:sz w:val="25"/>
          <w:szCs w:val="25"/>
        </w:rPr>
      </w:pPr>
      <w:r w:rsidRPr="004E3009">
        <w:rPr>
          <w:b/>
          <w:sz w:val="25"/>
          <w:szCs w:val="25"/>
        </w:rPr>
        <w:t>II</w:t>
      </w:r>
      <w:r>
        <w:rPr>
          <w:b/>
          <w:sz w:val="25"/>
          <w:szCs w:val="25"/>
        </w:rPr>
        <w:t xml:space="preserve"> zwrotka </w:t>
      </w:r>
      <w:r>
        <w:rPr>
          <w:sz w:val="25"/>
          <w:szCs w:val="25"/>
        </w:rPr>
        <w:t>– klaszczemy 2 razy w ręce, 2 razy uderzamy dłońmi w uda, 2 razy klaszczemy w ręce i 1 raz w ręce rodzica.</w:t>
      </w:r>
    </w:p>
    <w:p w:rsidR="004E3009" w:rsidRPr="004E3009" w:rsidRDefault="004E3009" w:rsidP="003E4627">
      <w:pPr>
        <w:rPr>
          <w:sz w:val="25"/>
          <w:szCs w:val="25"/>
        </w:rPr>
      </w:pPr>
      <w:r>
        <w:rPr>
          <w:b/>
          <w:sz w:val="25"/>
          <w:szCs w:val="25"/>
        </w:rPr>
        <w:t xml:space="preserve">Refren </w:t>
      </w:r>
      <w:r w:rsidRPr="004E3009">
        <w:rPr>
          <w:sz w:val="25"/>
          <w:szCs w:val="25"/>
        </w:rPr>
        <w:t>- kółeczko</w:t>
      </w:r>
    </w:p>
    <w:p w:rsidR="003E4627" w:rsidRPr="003E4627" w:rsidRDefault="003E4627" w:rsidP="003E4627">
      <w:pPr>
        <w:rPr>
          <w:b/>
          <w:noProof/>
          <w:sz w:val="28"/>
          <w:szCs w:val="28"/>
        </w:rPr>
      </w:pPr>
      <w:r w:rsidRPr="005F23FD">
        <w:rPr>
          <w:b/>
          <w:sz w:val="25"/>
          <w:szCs w:val="25"/>
        </w:rPr>
        <w:t>5. Ćwiczenia oddechowe.</w:t>
      </w:r>
      <w:r w:rsidR="005F23FD">
        <w:rPr>
          <w:sz w:val="25"/>
          <w:szCs w:val="25"/>
        </w:rPr>
        <w:t xml:space="preserve"> Dziecko p</w:t>
      </w:r>
      <w:r>
        <w:rPr>
          <w:sz w:val="25"/>
          <w:szCs w:val="25"/>
        </w:rPr>
        <w:t>odczas t</w:t>
      </w:r>
      <w:r w:rsidR="005F23FD">
        <w:rPr>
          <w:sz w:val="25"/>
          <w:szCs w:val="25"/>
        </w:rPr>
        <w:t>rwania melodii piosenki tańczy, a p</w:t>
      </w:r>
      <w:r>
        <w:rPr>
          <w:sz w:val="25"/>
          <w:szCs w:val="25"/>
        </w:rPr>
        <w:t>od</w:t>
      </w:r>
      <w:r w:rsidR="005F23FD">
        <w:rPr>
          <w:sz w:val="25"/>
          <w:szCs w:val="25"/>
        </w:rPr>
        <w:t>czas przerwy w muzyce zatrzymuje</w:t>
      </w:r>
      <w:r>
        <w:rPr>
          <w:sz w:val="25"/>
          <w:szCs w:val="25"/>
        </w:rPr>
        <w:t xml:space="preserve"> się i</w:t>
      </w:r>
      <w:r w:rsidR="005F23FD">
        <w:rPr>
          <w:sz w:val="25"/>
          <w:szCs w:val="25"/>
        </w:rPr>
        <w:t xml:space="preserve"> naśladuje wąchanie kwiatów ( wciąga powietrze nosem i powoli wydycha ustami).   </w:t>
      </w:r>
      <w:r>
        <w:rPr>
          <w:sz w:val="25"/>
          <w:szCs w:val="25"/>
        </w:rPr>
        <w:t xml:space="preserve"> </w:t>
      </w:r>
      <w:r w:rsidR="005F23FD">
        <w:rPr>
          <w:sz w:val="25"/>
          <w:szCs w:val="25"/>
        </w:rPr>
        <w:t xml:space="preserve">                                                                                                                                   </w:t>
      </w:r>
      <w:r w:rsidR="005F23FD">
        <w:rPr>
          <w:b/>
          <w:sz w:val="25"/>
          <w:szCs w:val="25"/>
        </w:rPr>
        <w:t xml:space="preserve">6. </w:t>
      </w:r>
      <w:r w:rsidR="005F23FD" w:rsidRPr="005F23FD">
        <w:rPr>
          <w:b/>
          <w:sz w:val="25"/>
          <w:szCs w:val="25"/>
        </w:rPr>
        <w:t>Nauka refrenu piosenki</w:t>
      </w:r>
      <w:r w:rsidR="005F23FD">
        <w:rPr>
          <w:sz w:val="25"/>
          <w:szCs w:val="25"/>
        </w:rPr>
        <w:t xml:space="preserve"> (zwrotek uczymy w kolejnych dniach). </w:t>
      </w:r>
    </w:p>
    <w:p w:rsidR="0023207F" w:rsidRPr="002D798A" w:rsidRDefault="0023207F" w:rsidP="000B101F">
      <w:pPr>
        <w:jc w:val="both"/>
        <w:rPr>
          <w:b/>
          <w:noProof/>
          <w:sz w:val="24"/>
          <w:szCs w:val="24"/>
        </w:rPr>
      </w:pPr>
    </w:p>
    <w:p w:rsidR="0023207F" w:rsidRDefault="0023207F" w:rsidP="00D86E7C">
      <w:pPr>
        <w:rPr>
          <w:b/>
          <w:noProof/>
          <w:sz w:val="26"/>
          <w:szCs w:val="26"/>
        </w:rPr>
      </w:pPr>
    </w:p>
    <w:p w:rsidR="00594D4C" w:rsidRPr="001C3C39" w:rsidRDefault="001C3C39" w:rsidP="001C3C39">
      <w:pPr>
        <w:jc w:val="center"/>
        <w:rPr>
          <w:b/>
          <w:sz w:val="32"/>
          <w:szCs w:val="32"/>
        </w:rPr>
      </w:pPr>
      <w:r>
        <w:rPr>
          <w:b/>
          <w:sz w:val="32"/>
          <w:szCs w:val="32"/>
        </w:rPr>
        <w:t>POZDRAWIAM I ŻYCZĘ DUŻO ZDROWIA – WYCHOWAWCA                      EWA JONCZYK</w:t>
      </w:r>
    </w:p>
    <w:sectPr w:rsidR="00594D4C" w:rsidRPr="001C3C39" w:rsidSect="00FC143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E4A84"/>
    <w:multiLevelType w:val="hybridMultilevel"/>
    <w:tmpl w:val="51D00C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5B17658"/>
    <w:multiLevelType w:val="hybridMultilevel"/>
    <w:tmpl w:val="6B726736"/>
    <w:lvl w:ilvl="0" w:tplc="058291FE">
      <w:start w:val="1"/>
      <w:numFmt w:val="upperRoman"/>
      <w:lvlText w:val="%1."/>
      <w:lvlJc w:val="left"/>
      <w:pPr>
        <w:ind w:left="1080" w:hanging="720"/>
      </w:pPr>
      <w:rPr>
        <w:rFonts w:hint="default"/>
        <w:sz w:val="25"/>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53D25C52"/>
    <w:multiLevelType w:val="hybridMultilevel"/>
    <w:tmpl w:val="1BD884E6"/>
    <w:lvl w:ilvl="0" w:tplc="D7FEB63E">
      <w:start w:val="1"/>
      <w:numFmt w:val="upperRoman"/>
      <w:lvlText w:val="%1."/>
      <w:lvlJc w:val="left"/>
      <w:pPr>
        <w:ind w:left="1080" w:hanging="720"/>
      </w:pPr>
      <w:rPr>
        <w:rFonts w:hint="default"/>
        <w:sz w:val="25"/>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68DD46B4"/>
    <w:multiLevelType w:val="hybridMultilevel"/>
    <w:tmpl w:val="264EFBC8"/>
    <w:lvl w:ilvl="0" w:tplc="DB06FC36">
      <w:start w:val="1"/>
      <w:numFmt w:val="upperRoman"/>
      <w:lvlText w:val="%1."/>
      <w:lvlJc w:val="left"/>
      <w:pPr>
        <w:ind w:left="1080" w:hanging="720"/>
      </w:pPr>
      <w:rPr>
        <w:rFonts w:hint="default"/>
        <w:sz w:val="25"/>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70A11D67"/>
    <w:multiLevelType w:val="hybridMultilevel"/>
    <w:tmpl w:val="E992468A"/>
    <w:lvl w:ilvl="0" w:tplc="DA74407A">
      <w:start w:val="1"/>
      <w:numFmt w:val="upperRoman"/>
      <w:lvlText w:val="%1."/>
      <w:lvlJc w:val="left"/>
      <w:pPr>
        <w:ind w:left="1080" w:hanging="720"/>
      </w:pPr>
      <w:rPr>
        <w:rFonts w:hint="default"/>
        <w:b w:val="0"/>
        <w:sz w:val="25"/>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845"/>
    <w:rsid w:val="000B101F"/>
    <w:rsid w:val="000C3DEB"/>
    <w:rsid w:val="001B3133"/>
    <w:rsid w:val="001C3C39"/>
    <w:rsid w:val="001E5267"/>
    <w:rsid w:val="0023207F"/>
    <w:rsid w:val="00256635"/>
    <w:rsid w:val="002B686A"/>
    <w:rsid w:val="002D798A"/>
    <w:rsid w:val="003E4627"/>
    <w:rsid w:val="004E3009"/>
    <w:rsid w:val="00510D2E"/>
    <w:rsid w:val="00594D4C"/>
    <w:rsid w:val="005F23FD"/>
    <w:rsid w:val="005F6198"/>
    <w:rsid w:val="00767EE6"/>
    <w:rsid w:val="007D7066"/>
    <w:rsid w:val="00B76D9E"/>
    <w:rsid w:val="00CE1845"/>
    <w:rsid w:val="00D86E7C"/>
    <w:rsid w:val="00F9509C"/>
    <w:rsid w:val="00FC14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CE1845"/>
    <w:pPr>
      <w:ind w:left="720"/>
      <w:contextualSpacing/>
    </w:pPr>
  </w:style>
  <w:style w:type="paragraph" w:styleId="Tekstdymka">
    <w:name w:val="Balloon Text"/>
    <w:basedOn w:val="Normalny"/>
    <w:link w:val="TekstdymkaZnak"/>
    <w:uiPriority w:val="99"/>
    <w:semiHidden/>
    <w:unhideWhenUsed/>
    <w:rsid w:val="00594D4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94D4C"/>
    <w:rPr>
      <w:rFonts w:ascii="Tahoma" w:hAnsi="Tahoma" w:cs="Tahoma"/>
      <w:sz w:val="16"/>
      <w:szCs w:val="16"/>
    </w:rPr>
  </w:style>
  <w:style w:type="character" w:styleId="Hipercze">
    <w:name w:val="Hyperlink"/>
    <w:basedOn w:val="Domylnaczcionkaakapitu"/>
    <w:uiPriority w:val="99"/>
    <w:unhideWhenUsed/>
    <w:rsid w:val="002D798A"/>
    <w:rPr>
      <w:color w:val="0000FF" w:themeColor="hyperlink"/>
      <w:u w:val="single"/>
    </w:rPr>
  </w:style>
  <w:style w:type="character" w:styleId="UyteHipercze">
    <w:name w:val="FollowedHyperlink"/>
    <w:basedOn w:val="Domylnaczcionkaakapitu"/>
    <w:uiPriority w:val="99"/>
    <w:semiHidden/>
    <w:unhideWhenUsed/>
    <w:rsid w:val="002D798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CE1845"/>
    <w:pPr>
      <w:ind w:left="720"/>
      <w:contextualSpacing/>
    </w:pPr>
  </w:style>
  <w:style w:type="paragraph" w:styleId="Tekstdymka">
    <w:name w:val="Balloon Text"/>
    <w:basedOn w:val="Normalny"/>
    <w:link w:val="TekstdymkaZnak"/>
    <w:uiPriority w:val="99"/>
    <w:semiHidden/>
    <w:unhideWhenUsed/>
    <w:rsid w:val="00594D4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94D4C"/>
    <w:rPr>
      <w:rFonts w:ascii="Tahoma" w:hAnsi="Tahoma" w:cs="Tahoma"/>
      <w:sz w:val="16"/>
      <w:szCs w:val="16"/>
    </w:rPr>
  </w:style>
  <w:style w:type="character" w:styleId="Hipercze">
    <w:name w:val="Hyperlink"/>
    <w:basedOn w:val="Domylnaczcionkaakapitu"/>
    <w:uiPriority w:val="99"/>
    <w:unhideWhenUsed/>
    <w:rsid w:val="002D798A"/>
    <w:rPr>
      <w:color w:val="0000FF" w:themeColor="hyperlink"/>
      <w:u w:val="single"/>
    </w:rPr>
  </w:style>
  <w:style w:type="character" w:styleId="UyteHipercze">
    <w:name w:val="FollowedHyperlink"/>
    <w:basedOn w:val="Domylnaczcionkaakapitu"/>
    <w:uiPriority w:val="99"/>
    <w:semiHidden/>
    <w:unhideWhenUsed/>
    <w:rsid w:val="002D798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youtu.be/gmhR8EJ3tDM"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928</Words>
  <Characters>5571</Characters>
  <Application>Microsoft Office Word</Application>
  <DocSecurity>0</DocSecurity>
  <Lines>46</Lines>
  <Paragraphs>12</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6487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2</cp:revision>
  <dcterms:created xsi:type="dcterms:W3CDTF">2020-04-01T05:55:00Z</dcterms:created>
  <dcterms:modified xsi:type="dcterms:W3CDTF">2020-04-01T05:55:00Z</dcterms:modified>
</cp:coreProperties>
</file>