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2B" w:rsidRDefault="00CF2C2B" w:rsidP="00EA2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22.05.2020 r. Zajęcia popołudniowe.</w:t>
      </w:r>
    </w:p>
    <w:p w:rsidR="00745A58" w:rsidRPr="00745A58" w:rsidRDefault="00745A58" w:rsidP="00EA2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5A58">
        <w:rPr>
          <w:rFonts w:ascii="Times New Roman" w:hAnsi="Times New Roman" w:cs="Times New Roman"/>
          <w:sz w:val="24"/>
          <w:szCs w:val="24"/>
        </w:rPr>
        <w:t>Zapraszamy do zapoznania dzieci z wierszem oraz rozmowę na jego temat.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pt. „</w:t>
      </w:r>
      <w:r w:rsidRPr="00745A58">
        <w:rPr>
          <w:rFonts w:ascii="Times New Roman" w:hAnsi="Times New Roman" w:cs="Times New Roman"/>
          <w:b/>
          <w:sz w:val="24"/>
          <w:szCs w:val="24"/>
        </w:rPr>
        <w:t>Pan policjant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45A58" w:rsidRDefault="00745A58" w:rsidP="00745A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5A58">
        <w:rPr>
          <w:rFonts w:ascii="Times New Roman" w:hAnsi="Times New Roman" w:cs="Times New Roman"/>
          <w:b/>
          <w:sz w:val="24"/>
          <w:szCs w:val="24"/>
        </w:rPr>
        <w:t>Autor: Bożena Forma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Mruga wesoło światło zielone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do przejścia wszystkich zaprasza.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Za rękę trzyma mamusię Tomek,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razem przechodzą po pasach.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Na skrzyżowaniu policjant stoi,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ruchem drogowym kieruje.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Patrzy na niego Tomek z zachwytem,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bacznie go obserwuje.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Kiedy już będę duży jak tatuś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to policjantem zostanę.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Tomek - policjant to brzmi wspaniale</w:t>
      </w:r>
    </w:p>
    <w:p w:rsidR="00745A58" w:rsidRPr="00745A58" w:rsidRDefault="00745A58" w:rsidP="00745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A58">
        <w:rPr>
          <w:rFonts w:ascii="Times New Roman" w:hAnsi="Times New Roman" w:cs="Times New Roman"/>
          <w:sz w:val="24"/>
          <w:szCs w:val="24"/>
        </w:rPr>
        <w:t>spojrzał dumnie na mamę.</w:t>
      </w:r>
    </w:p>
    <w:p w:rsidR="00745A58" w:rsidRPr="00745A58" w:rsidRDefault="00745A58" w:rsidP="00745A58">
      <w:pPr>
        <w:pStyle w:val="Bezodstpw"/>
      </w:pPr>
    </w:p>
    <w:p w:rsidR="007B0835" w:rsidRPr="00EA2EC7" w:rsidRDefault="00745A58" w:rsidP="00EA2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B0835" w:rsidRPr="00EA2EC7">
        <w:rPr>
          <w:rFonts w:ascii="Times New Roman" w:hAnsi="Times New Roman" w:cs="Times New Roman"/>
          <w:b/>
          <w:sz w:val="24"/>
          <w:szCs w:val="24"/>
        </w:rPr>
        <w:t>Praca plastyczna z kół origami: „Pan Policjant”</w:t>
      </w:r>
    </w:p>
    <w:p w:rsidR="00CF2C2B" w:rsidRDefault="007B0835" w:rsidP="007B0835">
      <w:pPr>
        <w:rPr>
          <w:rFonts w:ascii="Times New Roman" w:hAnsi="Times New Roman" w:cs="Times New Roman"/>
          <w:sz w:val="24"/>
          <w:szCs w:val="24"/>
        </w:rPr>
      </w:pPr>
      <w:r w:rsidRPr="00EA2EC7">
        <w:rPr>
          <w:rFonts w:ascii="Times New Roman" w:hAnsi="Times New Roman" w:cs="Times New Roman"/>
          <w:sz w:val="24"/>
          <w:szCs w:val="24"/>
        </w:rPr>
        <w:t>Rodzic przygotowuje dla dziecka jedno duże niebieskie koło</w:t>
      </w:r>
      <w:r w:rsidR="00EA2EC7" w:rsidRPr="00EA2EC7">
        <w:rPr>
          <w:rFonts w:ascii="Times New Roman" w:hAnsi="Times New Roman" w:cs="Times New Roman"/>
          <w:sz w:val="24"/>
          <w:szCs w:val="24"/>
        </w:rPr>
        <w:t xml:space="preserve"> na tułów oraz cztery mniejsze</w:t>
      </w:r>
      <w:r w:rsidR="00EA2EC7">
        <w:rPr>
          <w:rFonts w:ascii="Times New Roman" w:hAnsi="Times New Roman" w:cs="Times New Roman"/>
          <w:sz w:val="24"/>
          <w:szCs w:val="24"/>
        </w:rPr>
        <w:t xml:space="preserve"> na ręce</w:t>
      </w:r>
      <w:r w:rsidR="00EA2EC7" w:rsidRPr="00EA2EC7">
        <w:rPr>
          <w:rFonts w:ascii="Times New Roman" w:hAnsi="Times New Roman" w:cs="Times New Roman"/>
          <w:sz w:val="24"/>
          <w:szCs w:val="24"/>
        </w:rPr>
        <w:t xml:space="preserve"> i nogi - to też są koła, tylko pozaginane tak, aby powstały prostokąty</w:t>
      </w:r>
      <w:r w:rsidR="007275F3">
        <w:rPr>
          <w:rFonts w:ascii="Times New Roman" w:hAnsi="Times New Roman" w:cs="Times New Roman"/>
          <w:sz w:val="24"/>
          <w:szCs w:val="24"/>
        </w:rPr>
        <w:t>. Następnie koło na głowę – białe, beżowe lub jasnoróżowe i 2 małe na dłonie</w:t>
      </w:r>
      <w:r w:rsidR="00CF2C2B">
        <w:rPr>
          <w:rFonts w:ascii="Times New Roman" w:hAnsi="Times New Roman" w:cs="Times New Roman"/>
          <w:sz w:val="24"/>
          <w:szCs w:val="24"/>
        </w:rPr>
        <w:t xml:space="preserve"> oraz czarne na buty i czapkę policjanta. Lizak wykonujemy z białego dużego pozaginanego koła jako uchwyt i mniejszego na górna część, na której dodatkowo naklejamy koło czerwone troszkę mniejsze. Prosimy dziecko, aby samo próbowało zaginać i naklejać koła. Na koniec doklejamy elementy twarzy.</w:t>
      </w:r>
    </w:p>
    <w:p w:rsidR="00292856" w:rsidRDefault="007B0835" w:rsidP="007B083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76332" cy="26193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jan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71" cy="262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C2B" w:rsidRDefault="00CF2C2B" w:rsidP="00DB7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C2B" w:rsidRPr="00CF2C2B" w:rsidRDefault="00CF2C2B" w:rsidP="00CF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 ciocia Lidzia i ciocia Madzia</w:t>
      </w:r>
    </w:p>
    <w:sectPr w:rsidR="00CF2C2B" w:rsidRPr="00CF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35"/>
    <w:rsid w:val="001414FD"/>
    <w:rsid w:val="002A3FE8"/>
    <w:rsid w:val="007275F3"/>
    <w:rsid w:val="00732F0F"/>
    <w:rsid w:val="00745A58"/>
    <w:rsid w:val="007B0835"/>
    <w:rsid w:val="00CF2C2B"/>
    <w:rsid w:val="00DB71B9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2020-05-21T17:55:00Z</dcterms:created>
  <dcterms:modified xsi:type="dcterms:W3CDTF">2020-05-21T17:55:00Z</dcterms:modified>
</cp:coreProperties>
</file>