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B" w:rsidRPr="003D1144" w:rsidRDefault="00746308">
      <w:pPr>
        <w:rPr>
          <w:b/>
          <w:sz w:val="24"/>
          <w:szCs w:val="24"/>
        </w:rPr>
      </w:pPr>
      <w:bookmarkStart w:id="0" w:name="_GoBack"/>
      <w:bookmarkEnd w:id="0"/>
      <w:r w:rsidRPr="003D1144">
        <w:rPr>
          <w:b/>
          <w:sz w:val="24"/>
          <w:szCs w:val="24"/>
        </w:rPr>
        <w:t>21.05.2020r. GRUPA VI.</w:t>
      </w:r>
    </w:p>
    <w:p w:rsidR="00746308" w:rsidRPr="003D1144" w:rsidRDefault="00746308">
      <w:pPr>
        <w:rPr>
          <w:b/>
          <w:sz w:val="24"/>
          <w:szCs w:val="24"/>
        </w:rPr>
      </w:pPr>
      <w:r w:rsidRPr="003D1144">
        <w:rPr>
          <w:b/>
          <w:sz w:val="24"/>
          <w:szCs w:val="24"/>
        </w:rPr>
        <w:t>ZABAWY I ĆWICZENIA DO REALIZACJI W CIĄGU CAŁWEGO DNIA.</w:t>
      </w:r>
    </w:p>
    <w:p w:rsidR="00746308" w:rsidRDefault="00746308"/>
    <w:p w:rsidR="00746308" w:rsidRDefault="00746308" w:rsidP="00746308">
      <w:pPr>
        <w:pStyle w:val="Akapitzlist"/>
        <w:numPr>
          <w:ilvl w:val="0"/>
          <w:numId w:val="1"/>
        </w:numPr>
      </w:pPr>
      <w:r>
        <w:t xml:space="preserve">Ćwiczenia oddechowe połączone z ćwiczeniami graficznymi- </w:t>
      </w:r>
      <w:r w:rsidRPr="003D1144">
        <w:rPr>
          <w:i/>
        </w:rPr>
        <w:t>Dmuchawce</w:t>
      </w:r>
      <w:r>
        <w:t>.</w:t>
      </w:r>
    </w:p>
    <w:p w:rsidR="00746308" w:rsidRDefault="00746308" w:rsidP="00746308">
      <w:pPr>
        <w:pStyle w:val="Akapitzlist"/>
      </w:pPr>
      <w:r>
        <w:t>Do zabawy potrzebne będą: kawałek waty, kartka, kredki.</w:t>
      </w:r>
    </w:p>
    <w:p w:rsidR="00746308" w:rsidRDefault="00746308" w:rsidP="00746308">
      <w:pPr>
        <w:pStyle w:val="Akapitzlist"/>
      </w:pPr>
      <w:r>
        <w:t>Dziecko rozrywa kawałek waty na strzępki. Następnie kładzie na otwartej dłoni i zdmuchuje, obserwując powolne opadanie dmuchawców na podłogę. Po zabawie siada przy stoliku i przedstawia dmuchawce na papierze. Stawia na papierze kropkę i rysuje od niej linie proste we wszystkich kierunkach. na koniec dorysowuje łodyżkę i liście.</w:t>
      </w:r>
    </w:p>
    <w:p w:rsidR="00746308" w:rsidRDefault="00746308" w:rsidP="00746308">
      <w:pPr>
        <w:pStyle w:val="Akapitzlist"/>
        <w:numPr>
          <w:ilvl w:val="0"/>
          <w:numId w:val="1"/>
        </w:numPr>
      </w:pPr>
      <w:r>
        <w:t>Rozwijanie spostrzegawczości wzrokowej</w:t>
      </w:r>
      <w:r w:rsidRPr="003D1144">
        <w:rPr>
          <w:i/>
        </w:rPr>
        <w:t>- Znajdź parę</w:t>
      </w:r>
      <w:r>
        <w:t>. Poznawanie najczęściej występujących w Polsce motyli.</w:t>
      </w:r>
    </w:p>
    <w:p w:rsidR="00746308" w:rsidRDefault="00746308" w:rsidP="00746308">
      <w:pPr>
        <w:pStyle w:val="Akapitzlist"/>
      </w:pPr>
      <w:r>
        <w:t xml:space="preserve">Przygotowujemy po dwa zdjęcia gatunków motyli: pazia królowej, rusałki pawik, rusałki pokrzywnik, rusałki admirał, </w:t>
      </w:r>
      <w:r w:rsidR="0021475F">
        <w:t>rusałki osetnik. Jeden komplet zdjęć rozkładamy przed dzieckiem, drugi trzymamy w dłoni. Pokazujemy kolejno pierwsze zdjęcie i prosimy, aby dziecko uważnie się przyjrzało a następnie odnalazło zdjęcie przedstawiające takiego samego motyla. Tak samo postępujemy ze wszystkimi zdjęciami.</w:t>
      </w:r>
    </w:p>
    <w:p w:rsidR="0021475F" w:rsidRDefault="0021475F" w:rsidP="0021475F">
      <w:pPr>
        <w:pStyle w:val="Akapitzlist"/>
        <w:numPr>
          <w:ilvl w:val="0"/>
          <w:numId w:val="1"/>
        </w:numPr>
      </w:pPr>
      <w:r>
        <w:t>Ćwiczenie na karcie pracy, cz.5, nr39.</w:t>
      </w:r>
    </w:p>
    <w:p w:rsidR="0021475F" w:rsidRDefault="0021475F" w:rsidP="0021475F">
      <w:pPr>
        <w:pStyle w:val="Akapitzlist"/>
        <w:numPr>
          <w:ilvl w:val="0"/>
          <w:numId w:val="1"/>
        </w:numPr>
      </w:pPr>
      <w:r>
        <w:t>Zabawa rozwijająca umiejętność modulowania głosem- Różne zdania.</w:t>
      </w:r>
    </w:p>
    <w:p w:rsidR="0021475F" w:rsidRDefault="0021475F" w:rsidP="0021475F">
      <w:pPr>
        <w:pStyle w:val="Akapitzlist"/>
      </w:pPr>
      <w:r>
        <w:t>Dziecko powtarza za opiekunem różne zdania: pytające, rozkazujące, oznajmujące, wykrzyknikowe.</w:t>
      </w:r>
    </w:p>
    <w:p w:rsidR="0021475F" w:rsidRPr="0021475F" w:rsidRDefault="0021475F" w:rsidP="0021475F">
      <w:pPr>
        <w:pStyle w:val="Akapitzlist"/>
        <w:rPr>
          <w:i/>
        </w:rPr>
      </w:pPr>
      <w:r w:rsidRPr="0021475F">
        <w:rPr>
          <w:i/>
        </w:rPr>
        <w:t>-Na łące mieszka biedronka.</w:t>
      </w:r>
    </w:p>
    <w:p w:rsidR="0021475F" w:rsidRPr="0021475F" w:rsidRDefault="0021475F" w:rsidP="0021475F">
      <w:pPr>
        <w:pStyle w:val="Akapitzlist"/>
        <w:rPr>
          <w:i/>
        </w:rPr>
      </w:pPr>
      <w:r w:rsidRPr="0021475F">
        <w:rPr>
          <w:i/>
        </w:rPr>
        <w:t>-Wydaje mi się, że nad łąką gromadzą się deszczowe chmury.</w:t>
      </w:r>
    </w:p>
    <w:p w:rsidR="0021475F" w:rsidRPr="0021475F" w:rsidRDefault="0021475F" w:rsidP="0021475F">
      <w:pPr>
        <w:pStyle w:val="Akapitzlist"/>
        <w:rPr>
          <w:i/>
        </w:rPr>
      </w:pPr>
      <w:r w:rsidRPr="0021475F">
        <w:rPr>
          <w:i/>
        </w:rPr>
        <w:t>-Czy chrabąszcz potrafi fruwać?</w:t>
      </w:r>
    </w:p>
    <w:p w:rsidR="0021475F" w:rsidRDefault="0021475F" w:rsidP="0021475F">
      <w:pPr>
        <w:pStyle w:val="Akapitzlist"/>
      </w:pPr>
      <w:r w:rsidRPr="0021475F">
        <w:rPr>
          <w:i/>
        </w:rPr>
        <w:t>-Uwaga osy! Uciekaj!</w:t>
      </w:r>
    </w:p>
    <w:p w:rsidR="003D1144" w:rsidRPr="003D1144" w:rsidRDefault="003D1144" w:rsidP="003D1144">
      <w:pPr>
        <w:pStyle w:val="Akapitzlist"/>
        <w:numPr>
          <w:ilvl w:val="0"/>
          <w:numId w:val="1"/>
        </w:numPr>
        <w:rPr>
          <w:i/>
        </w:rPr>
      </w:pPr>
      <w:r>
        <w:t xml:space="preserve">Zabawa rozwijająca reakcje na dźwięki coraz wyższe i coraz głośniejsze- </w:t>
      </w:r>
      <w:r w:rsidRPr="003D1144">
        <w:rPr>
          <w:i/>
        </w:rPr>
        <w:t>Skowronki.</w:t>
      </w:r>
    </w:p>
    <w:p w:rsidR="00746308" w:rsidRDefault="003D1144" w:rsidP="00746308">
      <w:pPr>
        <w:pStyle w:val="Akapitzlist"/>
      </w:pPr>
      <w:r>
        <w:t xml:space="preserve">Dziecko w przysiadzie dłońmi obejmuje kolana, głowę ma opuszczoną- </w:t>
      </w:r>
      <w:r w:rsidRPr="003D1144">
        <w:rPr>
          <w:i/>
        </w:rPr>
        <w:t>skowronek śpi zmęczony po długiej podróży.</w:t>
      </w:r>
      <w:r>
        <w:t xml:space="preserve"> Opiekun gra na dzwonkach jednocześnie śpiewa coraz wyższe dźwięki gamy na sylabach: tiu, tiu, tiu. Śpiewa je coraz głośniej. Dziecko powtarza, powoli przechodząc do pozycji stojącej. Równocześnie naśladują ruchy skrzydeł</w:t>
      </w:r>
      <w:r w:rsidRPr="003D1144">
        <w:rPr>
          <w:i/>
        </w:rPr>
        <w:t>- skowronki obudziły się i śpiewem witają wiosnę.</w:t>
      </w:r>
      <w:r>
        <w:t xml:space="preserve"> Dźwięki śpiewane coraz niżej i ciszej oznaczają, że zapada zmierzch- skowronki idą spać. </w:t>
      </w:r>
    </w:p>
    <w:p w:rsidR="003D1144" w:rsidRDefault="003D1144" w:rsidP="00746308">
      <w:pPr>
        <w:pStyle w:val="Akapitzlist"/>
      </w:pPr>
    </w:p>
    <w:p w:rsidR="003D1144" w:rsidRPr="003D1144" w:rsidRDefault="003D1144" w:rsidP="003D1144">
      <w:pPr>
        <w:pStyle w:val="Akapitzlist"/>
        <w:ind w:hanging="720"/>
      </w:pPr>
      <w:r>
        <w:t>Życzę miłej zabawy. Pozdrawiam. Z. P.</w:t>
      </w:r>
    </w:p>
    <w:sectPr w:rsidR="003D1144" w:rsidRPr="003D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8DB"/>
    <w:multiLevelType w:val="hybridMultilevel"/>
    <w:tmpl w:val="07AA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08"/>
    <w:rsid w:val="0014358B"/>
    <w:rsid w:val="0021475F"/>
    <w:rsid w:val="003D1144"/>
    <w:rsid w:val="00746308"/>
    <w:rsid w:val="009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2020-05-21T18:05:00Z</dcterms:created>
  <dcterms:modified xsi:type="dcterms:W3CDTF">2020-05-21T18:05:00Z</dcterms:modified>
</cp:coreProperties>
</file>