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9F" w:rsidRPr="00C54BB7" w:rsidRDefault="00227FFE">
      <w:pPr>
        <w:rPr>
          <w:b/>
          <w:sz w:val="28"/>
          <w:szCs w:val="28"/>
        </w:rPr>
      </w:pPr>
      <w:bookmarkStart w:id="0" w:name="_GoBack"/>
      <w:bookmarkEnd w:id="0"/>
      <w:r w:rsidRPr="00C54BB7">
        <w:rPr>
          <w:b/>
          <w:sz w:val="28"/>
          <w:szCs w:val="28"/>
        </w:rPr>
        <w:t>18.05.2020r. GRUPA VI.</w:t>
      </w:r>
    </w:p>
    <w:p w:rsidR="00227FFE" w:rsidRPr="00C54BB7" w:rsidRDefault="00227FFE">
      <w:pPr>
        <w:rPr>
          <w:b/>
          <w:sz w:val="28"/>
          <w:szCs w:val="28"/>
        </w:rPr>
      </w:pPr>
      <w:r w:rsidRPr="00C54BB7">
        <w:rPr>
          <w:b/>
          <w:sz w:val="28"/>
          <w:szCs w:val="28"/>
        </w:rPr>
        <w:t xml:space="preserve">TEMAT TYGODNIA: </w:t>
      </w:r>
      <w:r w:rsidRPr="00C54BB7">
        <w:rPr>
          <w:b/>
          <w:i/>
          <w:sz w:val="28"/>
          <w:szCs w:val="28"/>
        </w:rPr>
        <w:t>Łąka w maju.</w:t>
      </w:r>
    </w:p>
    <w:p w:rsidR="00227FFE" w:rsidRPr="00C54BB7" w:rsidRDefault="00227FFE">
      <w:pPr>
        <w:rPr>
          <w:b/>
          <w:i/>
          <w:sz w:val="28"/>
          <w:szCs w:val="28"/>
        </w:rPr>
      </w:pPr>
      <w:r w:rsidRPr="00C54BB7">
        <w:rPr>
          <w:b/>
          <w:sz w:val="28"/>
          <w:szCs w:val="28"/>
        </w:rPr>
        <w:t>TEMAT DNIA</w:t>
      </w:r>
      <w:r w:rsidRPr="00C54BB7">
        <w:rPr>
          <w:b/>
          <w:i/>
          <w:sz w:val="28"/>
          <w:szCs w:val="28"/>
        </w:rPr>
        <w:t>: Wycieczka na łąkę.</w:t>
      </w:r>
    </w:p>
    <w:p w:rsidR="00227FFE" w:rsidRDefault="00227FFE"/>
    <w:p w:rsidR="00227FFE" w:rsidRPr="00C54BB7" w:rsidRDefault="00227FFE">
      <w:pPr>
        <w:rPr>
          <w:b/>
          <w:sz w:val="24"/>
          <w:szCs w:val="24"/>
        </w:rPr>
      </w:pPr>
      <w:r w:rsidRPr="00C54BB7">
        <w:rPr>
          <w:b/>
          <w:sz w:val="24"/>
          <w:szCs w:val="24"/>
        </w:rPr>
        <w:t>ZAJĘCIA1</w:t>
      </w:r>
      <w:r w:rsidRPr="00C54BB7">
        <w:rPr>
          <w:b/>
          <w:i/>
          <w:sz w:val="24"/>
          <w:szCs w:val="24"/>
        </w:rPr>
        <w:t>. Na łące w maju</w:t>
      </w:r>
      <w:r w:rsidRPr="00C54BB7">
        <w:rPr>
          <w:b/>
          <w:sz w:val="24"/>
          <w:szCs w:val="24"/>
        </w:rPr>
        <w:t>- wycieczka na łąkę, połączona z zabawami badawczymi.</w:t>
      </w:r>
    </w:p>
    <w:p w:rsidR="00227FFE" w:rsidRDefault="00227FFE">
      <w:r>
        <w:t>Przygotowanie do wycieczki. Przypomnienie zasad bezpieczeństwa. Na wycieczkę możecie zabrać: lupy lub szkła powiększające, aparat fotograficzny, lornetkę, pojemnik do badania owadów, album o roślinach i zwierzętach, które można spotkać na łące, koc, piłkę, zdjęcia babki lancetowatej, dziurawca zwyczajnego, rumianku i mniszka pospolitego.</w:t>
      </w:r>
    </w:p>
    <w:p w:rsidR="00227FFE" w:rsidRDefault="00227FFE" w:rsidP="00227FFE">
      <w:pPr>
        <w:pStyle w:val="Akapitzlist"/>
        <w:numPr>
          <w:ilvl w:val="0"/>
          <w:numId w:val="1"/>
        </w:numPr>
      </w:pPr>
      <w:r w:rsidRPr="002700DE">
        <w:rPr>
          <w:b/>
        </w:rPr>
        <w:t>Zapoznaj dziecko z celem wycieczki</w:t>
      </w:r>
      <w:r>
        <w:t>.</w:t>
      </w:r>
      <w:r w:rsidR="002700DE">
        <w:t xml:space="preserve"> P</w:t>
      </w:r>
      <w:r>
        <w:t xml:space="preserve">okaż album zawierający zdjęcia i informacje o roślinach i zwierzętach, które można spotkać na łące. Poinformuj, że będziecie z niego </w:t>
      </w:r>
      <w:r w:rsidR="000654AB">
        <w:t xml:space="preserve">korzystać , aby sprawdzić nazwy zaobserwowanych kwiatów i zwierząt oraz posłuchać ciekawostek o nich.  Przypomnij zasady zachowania się w czasie wycieczki: nieoddalanie się, szanowanie przyrody… </w:t>
      </w:r>
    </w:p>
    <w:p w:rsidR="000654AB" w:rsidRDefault="000654AB" w:rsidP="00227FFE">
      <w:pPr>
        <w:pStyle w:val="Akapitzlist"/>
        <w:numPr>
          <w:ilvl w:val="0"/>
          <w:numId w:val="1"/>
        </w:numPr>
      </w:pPr>
      <w:r w:rsidRPr="002700DE">
        <w:rPr>
          <w:b/>
        </w:rPr>
        <w:t>Obserwowanie kwiatów na łące</w:t>
      </w:r>
      <w:r>
        <w:t xml:space="preserve"> Rozpoznawanie i nazywanie znanych dziecku gatunków.</w:t>
      </w:r>
    </w:p>
    <w:p w:rsidR="000654AB" w:rsidRDefault="000654AB" w:rsidP="000654AB">
      <w:pPr>
        <w:pStyle w:val="Akapitzlist"/>
      </w:pPr>
      <w:r>
        <w:t xml:space="preserve">Pochodźcie po łące i poobserwujcie przez lupy rosnące na niej kwiaty. Poproś, aby dziecko nazwało je. Następnie je powąchało . Niech opisze swoje wrażenia z tym związane. Jeśli dziecko nie potrafi nazwać kwiatów poszukajcie ich w albumie . Podaj nazwę danej rośliny i przeczytaj ciekawostki na jej temat. Wykonajcie zdjęcia roślin. </w:t>
      </w:r>
      <w:proofErr w:type="spellStart"/>
      <w:r>
        <w:t>Zbieżcie</w:t>
      </w:r>
      <w:proofErr w:type="spellEnd"/>
      <w:r>
        <w:t xml:space="preserve"> wspólnie rośliny, aby w domu wykonać z nich zielnik.</w:t>
      </w:r>
    </w:p>
    <w:p w:rsidR="000654AB" w:rsidRPr="002700DE" w:rsidRDefault="000654AB" w:rsidP="000654AB">
      <w:pPr>
        <w:pStyle w:val="Akapitzlist"/>
        <w:numPr>
          <w:ilvl w:val="0"/>
          <w:numId w:val="1"/>
        </w:numPr>
        <w:rPr>
          <w:b/>
        </w:rPr>
      </w:pPr>
      <w:r w:rsidRPr="002700DE">
        <w:rPr>
          <w:b/>
        </w:rPr>
        <w:t>Poszukiwanie ziół na łące.</w:t>
      </w:r>
    </w:p>
    <w:p w:rsidR="000654AB" w:rsidRDefault="000654AB" w:rsidP="000654AB">
      <w:pPr>
        <w:pStyle w:val="Akapitzlist"/>
      </w:pPr>
      <w:r>
        <w:t>Pokaż dziecku zdjęcia babki lancetowatej, dziurawca zwyczajnego, rumianku, mniszka pospolitego. Następnie poszukajcie tych ziół wspólnie. Zbie</w:t>
      </w:r>
      <w:r w:rsidR="00065938">
        <w:t>rz</w:t>
      </w:r>
      <w:r>
        <w:t>cie okazy do zielnika</w:t>
      </w:r>
      <w:r w:rsidR="00065938">
        <w:t>. Przeczytajcie ciekawostki na ich temat.</w:t>
      </w:r>
    </w:p>
    <w:p w:rsidR="00065938" w:rsidRDefault="00065938" w:rsidP="000654AB">
      <w:pPr>
        <w:pStyle w:val="Akapitzlist"/>
      </w:pPr>
      <w:r>
        <w:t xml:space="preserve">Banka lancetowata ma bardzo cenne liście. Można je zasuszyć, lub stosować świeże, zaraz po zerwaniu. Liście ucina się tuż przy ogonku, tuz nad ziemią. Można je przykładać na oparzenia, stłuczenia czy trudno gojące się rany. Najlepszym czasem na zbiory babki lancetowatej jest okres jej kwitnienia , czyli od maja do sierpnia. Dziurawiec pospolity nazywany jest również zielem świętego Jana. Ma bardzo szerokie zastosowanie. poprawia samopoczucie i działa przeciwbólowo. Ścina się górne części rośliny, wiąże w pęczki  i suszy w ciemnym, ciepłym, ale przewiewnym miejscu. Zbiera się go od połowy czerwca. Rumianek jest bardzo popularnym ziołem, często stosowanym w leczeniu dzieci, np. wtedy, gdy boli gardło, bolą dziąsła lub  gdy została podrażniona skóra. Koszyczki rumianku zbiera się od maja do sierpnia. </w:t>
      </w:r>
      <w:r w:rsidR="006049DC">
        <w:t xml:space="preserve">Suszy się je rozłożone w cieniu. Mniszek pospolity pomaga gdy boli nas brzuch lub gdy nie mamy apetytu. Młode liście zbiera się na wiosnę. Można z nich zrobić sałatkę lub dodać do innych sałatek. </w:t>
      </w:r>
    </w:p>
    <w:p w:rsidR="006049DC" w:rsidRDefault="006049DC" w:rsidP="006049DC">
      <w:pPr>
        <w:pStyle w:val="Akapitzlist"/>
        <w:numPr>
          <w:ilvl w:val="0"/>
          <w:numId w:val="1"/>
        </w:numPr>
      </w:pPr>
      <w:r w:rsidRPr="002700DE">
        <w:rPr>
          <w:b/>
        </w:rPr>
        <w:t>Poznawanie budowy kwiatu</w:t>
      </w:r>
      <w:r w:rsidR="007A7F5F">
        <w:t>. Wskazywanie odpowiednich części.</w:t>
      </w:r>
    </w:p>
    <w:p w:rsidR="007A7F5F" w:rsidRDefault="007A7F5F" w:rsidP="007A7F5F">
      <w:pPr>
        <w:pStyle w:val="Akapitzlist"/>
      </w:pPr>
      <w:r>
        <w:t xml:space="preserve">Dziecko obserwuje przez szkło powiększające kwiat mniszka pospolitego. Wymienia i wskazuje poszczególne części rośliny. Następnie sprawdza czy inne kwiaty mają taką samą budowę. </w:t>
      </w:r>
    </w:p>
    <w:p w:rsidR="007A7F5F" w:rsidRPr="002700DE" w:rsidRDefault="007A7F5F" w:rsidP="007A7F5F">
      <w:pPr>
        <w:pStyle w:val="Akapitzlist"/>
        <w:numPr>
          <w:ilvl w:val="0"/>
          <w:numId w:val="1"/>
        </w:numPr>
        <w:rPr>
          <w:b/>
        </w:rPr>
      </w:pPr>
      <w:r w:rsidRPr="002700DE">
        <w:rPr>
          <w:b/>
        </w:rPr>
        <w:lastRenderedPageBreak/>
        <w:t xml:space="preserve">Obserwowanie życia zwierząt na łące. </w:t>
      </w:r>
    </w:p>
    <w:p w:rsidR="007A7F5F" w:rsidRDefault="007A7F5F" w:rsidP="007A7F5F">
      <w:pPr>
        <w:pStyle w:val="Akapitzlist"/>
      </w:pPr>
      <w:r>
        <w:t xml:space="preserve">Dziecko przy pomocy lupy obserwuje zwierzęta ,które uda mu się spotkać na łące (mrówka, biedronka, motyl, żuk, pająk). Opisuje ich wygląd i zauważone cechy. Zastanawia się, które kwiaty są ulubieńcami owadów lub po co ptaki przylatują na łąkę. </w:t>
      </w:r>
      <w:r w:rsidR="00C54BB7">
        <w:t>Odnajduje w albumie odpowiednie zdjęcia zwierząt i porównuje je z naturalnym okazem. Słucha ciekawostek o wybranym zwierzęciu.</w:t>
      </w:r>
    </w:p>
    <w:p w:rsidR="00C54BB7" w:rsidRPr="002700DE" w:rsidRDefault="00C54BB7" w:rsidP="00C54BB7">
      <w:pPr>
        <w:pStyle w:val="Akapitzlist"/>
        <w:numPr>
          <w:ilvl w:val="0"/>
          <w:numId w:val="1"/>
        </w:numPr>
        <w:rPr>
          <w:b/>
        </w:rPr>
      </w:pPr>
      <w:r w:rsidRPr="002700DE">
        <w:rPr>
          <w:b/>
        </w:rPr>
        <w:t>Słuchanie odgłosów dochodzących z łąki.</w:t>
      </w:r>
    </w:p>
    <w:p w:rsidR="00C54BB7" w:rsidRDefault="00C54BB7" w:rsidP="00C54BB7">
      <w:pPr>
        <w:pStyle w:val="Akapitzlist"/>
      </w:pPr>
      <w:r>
        <w:t>Połóżcie się na kocu, zamknijcie oczy i posłuchajcie odgłosów łąki. Rozpoznajcie i nazwijcie dźwięki. Pooddychajcie głęboko. Opiszcie swoje wrażenia węchowe.</w:t>
      </w:r>
    </w:p>
    <w:p w:rsidR="00C54BB7" w:rsidRDefault="00C54BB7" w:rsidP="00C54BB7">
      <w:pPr>
        <w:pStyle w:val="Akapitzlist"/>
        <w:numPr>
          <w:ilvl w:val="0"/>
          <w:numId w:val="1"/>
        </w:numPr>
      </w:pPr>
      <w:r w:rsidRPr="002700DE">
        <w:rPr>
          <w:b/>
        </w:rPr>
        <w:t>Poobserwujcie łąkę przez kolorową folię</w:t>
      </w:r>
      <w:r>
        <w:t xml:space="preserve">. Poproś dziecko o opisanie wrażeń. </w:t>
      </w:r>
    </w:p>
    <w:p w:rsidR="007A7F5F" w:rsidRDefault="00C54BB7" w:rsidP="007A7F5F">
      <w:pPr>
        <w:pStyle w:val="Akapitzlist"/>
      </w:pPr>
      <w:r>
        <w:t>Jeżeli starczy  Wam czasu to możecie jeszcze pograć w piłkę lub ganiać motyle.</w:t>
      </w:r>
    </w:p>
    <w:p w:rsidR="00C54BB7" w:rsidRDefault="00C54BB7" w:rsidP="007A7F5F">
      <w:pPr>
        <w:pStyle w:val="Akapitzlist"/>
      </w:pPr>
      <w:r>
        <w:t>Po powrocie do domu proponuję wspólnie wykonać zielnik, do którego dziecko będzie mogło zaglądać i w ten sposób utrwalać swoje wiadomości na temat życia na łące.</w:t>
      </w:r>
    </w:p>
    <w:p w:rsidR="002700DE" w:rsidRDefault="002700DE" w:rsidP="007A7F5F">
      <w:pPr>
        <w:pStyle w:val="Akapitzlist"/>
      </w:pPr>
    </w:p>
    <w:p w:rsidR="002700DE" w:rsidRDefault="002700DE" w:rsidP="002700DE">
      <w:pPr>
        <w:pStyle w:val="Akapitzlist"/>
        <w:ind w:hanging="720"/>
      </w:pPr>
    </w:p>
    <w:p w:rsidR="002700DE" w:rsidRDefault="002700DE" w:rsidP="002700DE">
      <w:pPr>
        <w:pStyle w:val="Akapitzlist"/>
        <w:ind w:hanging="720"/>
      </w:pPr>
      <w:r>
        <w:t>Życzę wielu ciekawych wrażeń z wycieczki. Pozdrawiam. Z. P.</w:t>
      </w:r>
    </w:p>
    <w:sectPr w:rsidR="00270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745"/>
    <w:multiLevelType w:val="hybridMultilevel"/>
    <w:tmpl w:val="7CE8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FE"/>
    <w:rsid w:val="000654AB"/>
    <w:rsid w:val="00065938"/>
    <w:rsid w:val="000E149F"/>
    <w:rsid w:val="00227FFE"/>
    <w:rsid w:val="002700DE"/>
    <w:rsid w:val="006049DC"/>
    <w:rsid w:val="007A7F5F"/>
    <w:rsid w:val="008251D9"/>
    <w:rsid w:val="00C54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8F7A-3C05-4931-B6A8-F42A6088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Administrator</cp:lastModifiedBy>
  <cp:revision>2</cp:revision>
  <dcterms:created xsi:type="dcterms:W3CDTF">2020-05-17T15:33:00Z</dcterms:created>
  <dcterms:modified xsi:type="dcterms:W3CDTF">2020-05-17T15:33:00Z</dcterms:modified>
</cp:coreProperties>
</file>